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04D6" w14:textId="4608A4A4" w:rsidR="003203EB" w:rsidRPr="00FD61B9" w:rsidRDefault="003203EB" w:rsidP="001327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4C50BF" w14:textId="6822C62B" w:rsidR="003203EB" w:rsidRPr="00B36925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 xml:space="preserve">KRYCÍ LIST </w:t>
      </w:r>
      <w:r w:rsidR="00231EC7" w:rsidRPr="00B36925">
        <w:rPr>
          <w:rFonts w:cs="Arial"/>
          <w:b/>
          <w:bCs/>
          <w:sz w:val="22"/>
          <w:szCs w:val="22"/>
        </w:rPr>
        <w:t>NABÍDKY</w:t>
      </w:r>
    </w:p>
    <w:p w14:paraId="19195E8D" w14:textId="197C806E" w:rsidR="00F85B28" w:rsidRPr="00B36925" w:rsidRDefault="00F85B28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017DC9A0" w14:textId="77777777" w:rsidR="00F85B28" w:rsidRPr="00B36925" w:rsidRDefault="00F85B28" w:rsidP="003203EB">
      <w:pPr>
        <w:jc w:val="center"/>
        <w:rPr>
          <w:rFonts w:cs="Arial"/>
          <w:b/>
          <w:bCs/>
          <w:sz w:val="22"/>
          <w:szCs w:val="22"/>
        </w:rPr>
      </w:pPr>
    </w:p>
    <w:p w14:paraId="17A41B0B" w14:textId="400B4A61" w:rsidR="000571D8" w:rsidRDefault="000571D8" w:rsidP="003203EB">
      <w:pPr>
        <w:pStyle w:val="Zkladntext3"/>
        <w:jc w:val="center"/>
        <w:rPr>
          <w:rFonts w:cs="Arial"/>
          <w:b/>
          <w:sz w:val="22"/>
          <w:szCs w:val="22"/>
        </w:rPr>
      </w:pPr>
      <w:r w:rsidRPr="000571D8">
        <w:rPr>
          <w:rFonts w:cs="Arial"/>
          <w:b/>
          <w:sz w:val="22"/>
          <w:szCs w:val="22"/>
        </w:rPr>
        <w:t xml:space="preserve">ELEKTROMONTÁŽNÍ PRÁCE – STAVBY, BO A ODSTRAŇOVÁNÍ PORUCH NA ZAŘÍZENÍ VN, NN A DTS V OBDOBÍ 2022 - 2024 </w:t>
      </w:r>
      <w:r w:rsidR="001F1F34" w:rsidRPr="00991B92">
        <w:rPr>
          <w:rFonts w:cs="Arial"/>
          <w:b/>
          <w:sz w:val="22"/>
          <w:szCs w:val="22"/>
        </w:rPr>
        <w:t xml:space="preserve"> </w:t>
      </w:r>
      <w:r w:rsidR="001F1F34">
        <w:rPr>
          <w:rFonts w:cs="Arial"/>
          <w:b/>
          <w:sz w:val="22"/>
          <w:szCs w:val="22"/>
        </w:rPr>
        <w:t>– NAV</w:t>
      </w:r>
      <w:r w:rsidR="00CB7CEF">
        <w:rPr>
          <w:rFonts w:cs="Arial"/>
          <w:b/>
          <w:sz w:val="22"/>
          <w:szCs w:val="22"/>
        </w:rPr>
        <w:t>ÝŠENÍ</w:t>
      </w:r>
      <w:r w:rsidR="001F1F34">
        <w:rPr>
          <w:rFonts w:cs="Arial"/>
          <w:b/>
          <w:sz w:val="22"/>
          <w:szCs w:val="22"/>
        </w:rPr>
        <w:t xml:space="preserve"> KAPACIT</w:t>
      </w:r>
    </w:p>
    <w:p w14:paraId="77F7E1FC" w14:textId="6CD3E279" w:rsidR="006F3177" w:rsidRDefault="006F3177" w:rsidP="003203EB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samostatné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) </w:t>
      </w:r>
    </w:p>
    <w:p w14:paraId="6B18CC46" w14:textId="77777777" w:rsidR="00A30012" w:rsidRPr="00A30012" w:rsidRDefault="00A30012" w:rsidP="00A30012">
      <w:pPr>
        <w:jc w:val="center"/>
        <w:rPr>
          <w:rFonts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A30012" w:rsidRPr="00A30012" w14:paraId="543A8016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9A4F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ČÁST VEŘEJNÉ ZAKÁZKY: REGION: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698C5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5B3E8223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9D96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 xml:space="preserve">ÚČASTNÍK ZADÁVACÍHO ŘÍZENÍ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BA7C47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662EB90E" w14:textId="77777777" w:rsidTr="00083C48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6A76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6BE7DA00" w14:textId="77777777" w:rsidR="00A30012" w:rsidRPr="00A30012" w:rsidRDefault="00A30012" w:rsidP="00F102CE">
            <w:pPr>
              <w:jc w:val="left"/>
              <w:rPr>
                <w:rFonts w:cs="Arial"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A3277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10F9D93D" w14:textId="77777777" w:rsidTr="00083C48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3557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D1099E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E963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883F87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590B847F" w14:textId="77777777" w:rsidTr="00083C48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BFAB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38DA09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8016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6B864A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</w:tbl>
    <w:p w14:paraId="29E6DE25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18E4FB66" w14:textId="77777777" w:rsidR="00A30012" w:rsidRP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A30012" w:rsidRPr="00A30012" w14:paraId="349C4905" w14:textId="77777777" w:rsidTr="00083C48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363F" w14:textId="77777777" w:rsidR="00A30012" w:rsidRPr="00A30012" w:rsidRDefault="00A30012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66DF95" w14:textId="77777777" w:rsidR="00A30012" w:rsidRPr="00A30012" w:rsidRDefault="00A30012" w:rsidP="00083C48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A30012" w:rsidRPr="00A30012" w14:paraId="02948189" w14:textId="77777777" w:rsidTr="00083C48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2240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DE7F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163A1E9E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4EB54F91" w14:textId="77777777" w:rsidR="00A30012" w:rsidRP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ODPOVĚDNÁ OSOBA ZA ÚČAST V EAUKCI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A30012" w:rsidRPr="00A30012" w14:paraId="26BBF1EE" w14:textId="77777777" w:rsidTr="00083C48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590D" w14:textId="77777777" w:rsidR="00A30012" w:rsidRPr="00A30012" w:rsidRDefault="00A30012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F7065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0F864251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10A1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B3A9CF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49572B22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E848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D73E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301E8760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1E3C476B" w14:textId="3C3854E4" w:rsid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HODNOTY ČÍSELNĚ VYJÁDŘITELNÝCH KRITÉRIÍ </w:t>
      </w:r>
    </w:p>
    <w:p w14:paraId="581D84FF" w14:textId="39C6619D" w:rsidR="00F102CE" w:rsidRDefault="00F102CE" w:rsidP="00A30012">
      <w:pPr>
        <w:rPr>
          <w:rFonts w:cs="Arial"/>
          <w:b/>
          <w:sz w:val="20"/>
        </w:rPr>
      </w:pP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4"/>
        <w:gridCol w:w="2626"/>
      </w:tblGrid>
      <w:tr w:rsidR="00A30012" w:rsidRPr="00A30012" w14:paraId="2805595D" w14:textId="77777777" w:rsidTr="00083C48">
        <w:trPr>
          <w:cantSplit/>
          <w:trHeight w:val="283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89AC" w14:textId="77777777" w:rsidR="00A30012" w:rsidRPr="00A30012" w:rsidRDefault="00A30012" w:rsidP="00083C48">
            <w:pPr>
              <w:jc w:val="center"/>
              <w:rPr>
                <w:rFonts w:cs="Arial"/>
                <w:b/>
                <w:sz w:val="20"/>
                <w:u w:val="single"/>
              </w:rPr>
            </w:pPr>
            <w:r w:rsidRPr="00A30012">
              <w:rPr>
                <w:rFonts w:cs="Arial"/>
                <w:sz w:val="20"/>
              </w:rPr>
              <w:t>Druh činnosti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A4EFE" w14:textId="77777777" w:rsidR="00A30012" w:rsidRPr="00A30012" w:rsidRDefault="00A30012" w:rsidP="00083C48">
            <w:pPr>
              <w:jc w:val="center"/>
              <w:rPr>
                <w:rFonts w:cs="Arial"/>
                <w:b/>
                <w:sz w:val="20"/>
              </w:rPr>
            </w:pPr>
            <w:r w:rsidRPr="00A30012">
              <w:rPr>
                <w:rFonts w:cs="Arial"/>
                <w:b/>
                <w:sz w:val="20"/>
              </w:rPr>
              <w:t>Dílčí nabídková cena</w:t>
            </w:r>
          </w:p>
        </w:tc>
      </w:tr>
      <w:tr w:rsidR="00A30012" w:rsidRPr="00A30012" w14:paraId="43BAB8A6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1E9F" w14:textId="60543763" w:rsidR="00A30012" w:rsidRPr="00F102CE" w:rsidRDefault="00A30012" w:rsidP="00F102CE">
            <w:pPr>
              <w:pStyle w:val="Odstavecseseznamem"/>
              <w:numPr>
                <w:ilvl w:val="0"/>
                <w:numId w:val="48"/>
              </w:numPr>
            </w:pPr>
            <w:r w:rsidRPr="00F102CE">
              <w:rPr>
                <w:b/>
              </w:rPr>
              <w:t xml:space="preserve">Celkem </w:t>
            </w:r>
            <w:r w:rsidR="00F102CE" w:rsidRPr="00F102CE">
              <w:rPr>
                <w:b/>
              </w:rPr>
              <w:t>Plánované stavby</w:t>
            </w:r>
            <w:r w:rsidRPr="00F102CE">
              <w:t xml:space="preserve"> za </w:t>
            </w:r>
            <w:r w:rsidR="005F7ACF">
              <w:t>2</w:t>
            </w:r>
            <w:r w:rsidRPr="00F102CE">
              <w:t xml:space="preserve"> rok</w:t>
            </w:r>
            <w:r w:rsidR="00F102CE" w:rsidRPr="00F102CE">
              <w:t>y</w:t>
            </w:r>
            <w:r w:rsidRPr="00F102CE">
              <w:t xml:space="preserve"> (</w:t>
            </w:r>
            <w:r w:rsidR="005F7ACF">
              <w:t>24</w:t>
            </w:r>
            <w:r w:rsidRPr="00F102CE">
              <w:t xml:space="preserve">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39DB1CC" w14:textId="77777777" w:rsidR="00A30012" w:rsidRPr="00A30012" w:rsidRDefault="00A30012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102CE" w:rsidRPr="00A30012" w14:paraId="50686F9C" w14:textId="77777777" w:rsidTr="00F102CE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A9477" w14:textId="635D6054" w:rsidR="00F102CE" w:rsidRPr="00F102CE" w:rsidRDefault="00F102CE" w:rsidP="00F102CE">
            <w:pPr>
              <w:pStyle w:val="Odstavecseseznamem"/>
              <w:numPr>
                <w:ilvl w:val="0"/>
                <w:numId w:val="48"/>
              </w:numPr>
            </w:pPr>
            <w:r w:rsidRPr="00F102CE">
              <w:rPr>
                <w:b/>
              </w:rPr>
              <w:t>Celkem Běžné opravy</w:t>
            </w:r>
            <w:r w:rsidRPr="00F102CE">
              <w:t xml:space="preserve"> za </w:t>
            </w:r>
            <w:r w:rsidR="005F7ACF">
              <w:t>2</w:t>
            </w:r>
            <w:r w:rsidRPr="00F102CE">
              <w:t xml:space="preserve"> roky (</w:t>
            </w:r>
            <w:r w:rsidR="005F7ACF">
              <w:t>24</w:t>
            </w:r>
            <w:r w:rsidRPr="00F102CE">
              <w:t xml:space="preserve">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12E831A" w14:textId="77777777" w:rsidR="00F102CE" w:rsidRPr="00A30012" w:rsidRDefault="00F102CE" w:rsidP="00F102CE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102CE" w:rsidRPr="00A30012" w14:paraId="508CD78F" w14:textId="77777777" w:rsidTr="00F102CE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E947A" w14:textId="70D2EF57" w:rsidR="00F102CE" w:rsidRPr="00F102CE" w:rsidRDefault="00F102CE" w:rsidP="00F102CE">
            <w:pPr>
              <w:pStyle w:val="Odstavecseseznamem"/>
              <w:numPr>
                <w:ilvl w:val="0"/>
                <w:numId w:val="48"/>
              </w:numPr>
              <w:rPr>
                <w:b/>
                <w:u w:val="single"/>
              </w:rPr>
            </w:pPr>
            <w:r w:rsidRPr="00F102CE">
              <w:rPr>
                <w:b/>
              </w:rPr>
              <w:t>Celkem Poruchy</w:t>
            </w:r>
            <w:r w:rsidRPr="00F102CE">
              <w:t xml:space="preserve"> za </w:t>
            </w:r>
            <w:r w:rsidR="005F7ACF">
              <w:t>2</w:t>
            </w:r>
            <w:r w:rsidRPr="00F102CE">
              <w:t xml:space="preserve"> roky (</w:t>
            </w:r>
            <w:r w:rsidR="005F7ACF">
              <w:t>24</w:t>
            </w:r>
            <w:r w:rsidRPr="00F102CE">
              <w:t xml:space="preserve">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5E3003B" w14:textId="77777777" w:rsidR="00F102CE" w:rsidRPr="00A30012" w:rsidRDefault="00F102CE" w:rsidP="00F102CE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Kč</w:t>
            </w:r>
          </w:p>
        </w:tc>
      </w:tr>
    </w:tbl>
    <w:p w14:paraId="08DE0424" w14:textId="77777777" w:rsidR="00A30012" w:rsidRPr="00A30012" w:rsidRDefault="00A30012" w:rsidP="00A30012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48519ACA" w14:textId="77777777" w:rsidR="00A30012" w:rsidRPr="00A30012" w:rsidRDefault="00A30012" w:rsidP="00A30012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8"/>
        <w:gridCol w:w="2417"/>
      </w:tblGrid>
      <w:tr w:rsidR="00A30012" w:rsidRPr="00A30012" w14:paraId="74C36E94" w14:textId="77777777" w:rsidTr="00083C48">
        <w:trPr>
          <w:trHeight w:val="524"/>
        </w:trPr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AC1CAF" w14:textId="534712C6" w:rsidR="00A30012" w:rsidRPr="00A30012" w:rsidRDefault="00A30012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307302"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  <w:p w14:paraId="4ED55597" w14:textId="4BF58210" w:rsidR="00A30012" w:rsidRPr="00A30012" w:rsidRDefault="00A30012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(Součet </w:t>
            </w:r>
            <w:r w:rsidR="00F102CE">
              <w:rPr>
                <w:rFonts w:ascii="Arial" w:hAnsi="Arial" w:cs="Arial"/>
                <w:sz w:val="20"/>
                <w:szCs w:val="20"/>
              </w:rPr>
              <w:t>Cen 1 - 3</w:t>
            </w:r>
            <w:r w:rsidRPr="00A30012">
              <w:rPr>
                <w:rFonts w:ascii="Arial" w:hAnsi="Arial" w:cs="Arial"/>
                <w:sz w:val="20"/>
                <w:szCs w:val="20"/>
              </w:rPr>
              <w:t>)</w:t>
            </w:r>
            <w:r w:rsidR="00F102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02CE" w:rsidRPr="00F102CE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5F7ACF">
              <w:rPr>
                <w:rFonts w:ascii="Arial" w:hAnsi="Arial" w:cs="Arial"/>
                <w:sz w:val="20"/>
                <w:szCs w:val="20"/>
              </w:rPr>
              <w:t>2</w:t>
            </w:r>
            <w:r w:rsidR="00F102CE" w:rsidRPr="00F102CE">
              <w:rPr>
                <w:rFonts w:ascii="Arial" w:hAnsi="Arial" w:cs="Arial"/>
                <w:sz w:val="20"/>
                <w:szCs w:val="20"/>
              </w:rPr>
              <w:t xml:space="preserve"> roky (</w:t>
            </w:r>
            <w:r w:rsidR="005F7ACF">
              <w:rPr>
                <w:rFonts w:ascii="Arial" w:hAnsi="Arial" w:cs="Arial"/>
                <w:sz w:val="20"/>
                <w:szCs w:val="20"/>
              </w:rPr>
              <w:t>24</w:t>
            </w:r>
            <w:r w:rsidR="00F102CE" w:rsidRPr="00F102CE">
              <w:rPr>
                <w:rFonts w:ascii="Arial" w:hAnsi="Arial" w:cs="Arial"/>
                <w:sz w:val="20"/>
                <w:szCs w:val="20"/>
              </w:rPr>
              <w:t xml:space="preserve"> měsíců) v Kč bez DPH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94170F9" w14:textId="77777777" w:rsidR="00A30012" w:rsidRPr="00A30012" w:rsidRDefault="00A30012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  <w:p w14:paraId="0E97E89C" w14:textId="77777777" w:rsidR="00A30012" w:rsidRPr="00A30012" w:rsidRDefault="00A30012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 xml:space="preserve">                  Kč</w:t>
            </w:r>
          </w:p>
        </w:tc>
      </w:tr>
    </w:tbl>
    <w:p w14:paraId="08760FAB" w14:textId="77777777" w:rsidR="00A30012" w:rsidRPr="0001654E" w:rsidRDefault="00A30012" w:rsidP="00A30012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3DFC5FC" w14:textId="1F221ADD" w:rsidR="00F85B28" w:rsidRPr="00307302" w:rsidRDefault="00F85B28" w:rsidP="00F85B28">
      <w:pPr>
        <w:rPr>
          <w:rFonts w:cs="Arial"/>
          <w:i/>
          <w:sz w:val="20"/>
        </w:rPr>
      </w:pPr>
      <w:r w:rsidRPr="00307302">
        <w:rPr>
          <w:rFonts w:cs="Arial"/>
          <w:b/>
          <w:i/>
          <w:color w:val="808080"/>
          <w:sz w:val="20"/>
        </w:rPr>
        <w:t>*</w:t>
      </w:r>
      <w:r w:rsidRPr="00307302">
        <w:rPr>
          <w:rFonts w:cs="Arial"/>
          <w:i/>
          <w:sz w:val="20"/>
        </w:rPr>
        <w:t>Celková nabídková cena vychází z</w:t>
      </w:r>
      <w:r w:rsidR="00DF4C6C" w:rsidRPr="00307302">
        <w:rPr>
          <w:rFonts w:cs="Arial"/>
          <w:i/>
          <w:sz w:val="20"/>
        </w:rPr>
        <w:t xml:space="preserve"> 0</w:t>
      </w:r>
      <w:r w:rsidR="00F102CE" w:rsidRPr="00307302">
        <w:rPr>
          <w:rFonts w:cs="Arial"/>
          <w:i/>
          <w:sz w:val="20"/>
        </w:rPr>
        <w:t>0</w:t>
      </w:r>
      <w:r w:rsidR="00DF4C6C" w:rsidRPr="00307302">
        <w:rPr>
          <w:rFonts w:cs="Arial"/>
          <w:i/>
          <w:sz w:val="20"/>
        </w:rPr>
        <w:t>_Priloha_</w:t>
      </w:r>
      <w:r w:rsidR="00F102CE" w:rsidRPr="00307302">
        <w:rPr>
          <w:rFonts w:cs="Arial"/>
          <w:i/>
          <w:sz w:val="20"/>
        </w:rPr>
        <w:t>3</w:t>
      </w:r>
      <w:r w:rsidR="00DF4C6C" w:rsidRPr="00307302">
        <w:rPr>
          <w:rFonts w:cs="Arial"/>
          <w:i/>
          <w:sz w:val="20"/>
        </w:rPr>
        <w:t>_</w:t>
      </w:r>
      <w:r w:rsidR="00F102CE" w:rsidRPr="00307302">
        <w:rPr>
          <w:rFonts w:cs="Arial"/>
          <w:i/>
          <w:sz w:val="20"/>
        </w:rPr>
        <w:t>Hodnotící model (příloha 4 RD)</w:t>
      </w:r>
      <w:r w:rsidR="00FD0844" w:rsidRPr="00307302">
        <w:rPr>
          <w:rFonts w:cs="Arial"/>
          <w:i/>
          <w:sz w:val="20"/>
        </w:rPr>
        <w:t>.</w:t>
      </w:r>
    </w:p>
    <w:p w14:paraId="5ABB168F" w14:textId="77777777" w:rsidR="00F85B28" w:rsidRPr="00307302" w:rsidRDefault="00F85B28" w:rsidP="00F85B28">
      <w:pPr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</w:p>
    <w:p w14:paraId="3FF4512C" w14:textId="77777777" w:rsidR="005B2A4A" w:rsidRDefault="005B2A4A" w:rsidP="00F85B28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lastRenderedPageBreak/>
        <w:t>** Ceny uvedené výše odpovídají zeleně podbarveným polím v Hodnotících modelech.</w:t>
      </w:r>
    </w:p>
    <w:p w14:paraId="58BD20AB" w14:textId="77777777" w:rsidR="005B2A4A" w:rsidRDefault="005B2A4A" w:rsidP="00F85B28">
      <w:pPr>
        <w:rPr>
          <w:rFonts w:cs="Arial"/>
          <w:i/>
          <w:sz w:val="20"/>
        </w:rPr>
      </w:pPr>
    </w:p>
    <w:p w14:paraId="565D46C3" w14:textId="6A9B3049" w:rsidR="00F85B28" w:rsidRPr="00307302" w:rsidRDefault="005B2A4A" w:rsidP="00F85B28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i/>
          <w:sz w:val="20"/>
        </w:rPr>
        <w:t>*</w:t>
      </w:r>
      <w:r w:rsidR="00F85B28" w:rsidRPr="00307302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</w:t>
      </w:r>
      <w:r w:rsidR="00132A25" w:rsidRPr="00307302">
        <w:rPr>
          <w:rFonts w:cs="Arial"/>
          <w:b/>
          <w:i/>
          <w:iCs/>
          <w:sz w:val="20"/>
          <w:u w:val="single"/>
        </w:rPr>
        <w:t>ny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Příloh</w:t>
      </w:r>
      <w:r w:rsidR="00132A25" w:rsidRPr="00307302">
        <w:rPr>
          <w:rFonts w:cs="Arial"/>
          <w:b/>
          <w:i/>
          <w:iCs/>
          <w:sz w:val="20"/>
          <w:u w:val="single"/>
        </w:rPr>
        <w:t>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</w:t>
      </w:r>
      <w:r w:rsidR="00F102CE" w:rsidRPr="00307302">
        <w:rPr>
          <w:rFonts w:cs="Arial"/>
          <w:b/>
          <w:i/>
          <w:iCs/>
          <w:sz w:val="20"/>
          <w:u w:val="single"/>
        </w:rPr>
        <w:t>rámcové dohody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včetně samotné </w:t>
      </w:r>
      <w:r w:rsidR="00F102CE" w:rsidRPr="00307302">
        <w:rPr>
          <w:rFonts w:cs="Arial"/>
          <w:b/>
          <w:i/>
          <w:iCs/>
          <w:sz w:val="20"/>
          <w:u w:val="single"/>
        </w:rPr>
        <w:t>rámcové dohody</w:t>
      </w:r>
    </w:p>
    <w:p w14:paraId="7C155BC9" w14:textId="77777777" w:rsidR="00BF68A2" w:rsidRPr="00307302" w:rsidRDefault="00BF68A2" w:rsidP="00BF68A2">
      <w:pPr>
        <w:jc w:val="left"/>
        <w:rPr>
          <w:rFonts w:cs="Arial"/>
          <w:sz w:val="20"/>
        </w:rPr>
      </w:pPr>
    </w:p>
    <w:p w14:paraId="048498B6" w14:textId="36A52B9E" w:rsidR="00BF68A2" w:rsidRPr="00307302" w:rsidRDefault="00BF68A2" w:rsidP="00BF68A2">
      <w:pPr>
        <w:jc w:val="left"/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5370865F" w14:textId="77777777" w:rsidR="00F85B28" w:rsidRPr="00307302" w:rsidRDefault="00F85B28" w:rsidP="00F85B28">
      <w:pPr>
        <w:rPr>
          <w:rFonts w:cs="Arial"/>
          <w:sz w:val="20"/>
        </w:rPr>
      </w:pPr>
    </w:p>
    <w:p w14:paraId="1EDFDB0E" w14:textId="77777777" w:rsidR="00F85B28" w:rsidRPr="00307302" w:rsidRDefault="00F85B28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</w:p>
    <w:p w14:paraId="312CC0AB" w14:textId="77777777" w:rsidR="00F85B28" w:rsidRPr="00307302" w:rsidRDefault="00F85B28" w:rsidP="00F85B28">
      <w:pPr>
        <w:shd w:val="clear" w:color="auto" w:fill="FFFF00"/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 xml:space="preserve">V……………………. </w:t>
      </w:r>
      <w:r w:rsidRPr="00307302">
        <w:rPr>
          <w:rFonts w:cs="Arial"/>
          <w:sz w:val="20"/>
        </w:rPr>
        <w:t xml:space="preserve">dne </w:t>
      </w:r>
      <w:r w:rsidRPr="00307302">
        <w:rPr>
          <w:rFonts w:cs="Arial"/>
          <w:i/>
          <w:sz w:val="20"/>
        </w:rPr>
        <w:t>……………………..</w:t>
      </w:r>
    </w:p>
    <w:p w14:paraId="0CE37B2F" w14:textId="3365BD61" w:rsidR="00F85B28" w:rsidRPr="00307302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307302">
        <w:rPr>
          <w:rFonts w:cs="Arial"/>
          <w:b/>
          <w:i/>
          <w:sz w:val="20"/>
          <w:u w:val="single"/>
        </w:rPr>
        <w:t>__________________________________________</w:t>
      </w:r>
    </w:p>
    <w:p w14:paraId="0DF97E6A" w14:textId="77777777" w:rsidR="00F85B28" w:rsidRPr="00307302" w:rsidRDefault="00F85B28" w:rsidP="00F85B28">
      <w:pPr>
        <w:ind w:left="4320"/>
        <w:rPr>
          <w:rFonts w:cs="Arial"/>
          <w:sz w:val="20"/>
        </w:rPr>
      </w:pPr>
      <w:r w:rsidRPr="00307302">
        <w:rPr>
          <w:rFonts w:cs="Arial"/>
          <w:i/>
          <w:sz w:val="20"/>
        </w:rPr>
        <w:t>Jméno a podpis oprávněné osoby účastníka zadávacího řízení</w:t>
      </w:r>
      <w:r w:rsidRPr="00307302">
        <w:rPr>
          <w:rStyle w:val="Znakapoznpodarou"/>
          <w:rFonts w:cs="Arial"/>
          <w:i/>
          <w:sz w:val="20"/>
        </w:rPr>
        <w:footnoteReference w:id="1"/>
      </w:r>
      <w:r w:rsidRPr="00307302">
        <w:rPr>
          <w:rFonts w:cs="Arial"/>
          <w:i/>
          <w:sz w:val="20"/>
        </w:rPr>
        <w:t xml:space="preserve"> </w:t>
      </w:r>
      <w:r w:rsidRPr="00307302">
        <w:rPr>
          <w:rFonts w:cs="Arial"/>
          <w:sz w:val="20"/>
        </w:rPr>
        <w:t xml:space="preserve">       </w:t>
      </w:r>
    </w:p>
    <w:p w14:paraId="37734ECC" w14:textId="77777777" w:rsidR="00F85B28" w:rsidRPr="00307302" w:rsidRDefault="00F85B28" w:rsidP="00F85B28">
      <w:pPr>
        <w:ind w:left="4320"/>
        <w:rPr>
          <w:rFonts w:cs="Arial"/>
          <w:sz w:val="20"/>
        </w:rPr>
      </w:pPr>
    </w:p>
    <w:p w14:paraId="490CE3D5" w14:textId="77777777" w:rsidR="00F22A60" w:rsidRDefault="00F22A60" w:rsidP="003203EB">
      <w:pPr>
        <w:jc w:val="center"/>
        <w:rPr>
          <w:rFonts w:cs="Arial"/>
          <w:b/>
          <w:bCs/>
          <w:sz w:val="18"/>
          <w:szCs w:val="18"/>
        </w:rPr>
      </w:pPr>
    </w:p>
    <w:p w14:paraId="099D3EAC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117A67C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2E3A891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08F74BE0" w14:textId="0278EF8F" w:rsidR="00B36925" w:rsidRDefault="00B36925" w:rsidP="00B36925">
      <w:pPr>
        <w:tabs>
          <w:tab w:val="left" w:pos="5190"/>
        </w:tabs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ab/>
      </w:r>
    </w:p>
    <w:p w14:paraId="38A65458" w14:textId="17BB2B4D" w:rsidR="00B36925" w:rsidRPr="00B36925" w:rsidRDefault="00B36925" w:rsidP="00B36925">
      <w:pPr>
        <w:tabs>
          <w:tab w:val="left" w:pos="5190"/>
        </w:tabs>
        <w:rPr>
          <w:rFonts w:cs="Arial"/>
          <w:sz w:val="18"/>
          <w:szCs w:val="18"/>
        </w:rPr>
        <w:sectPr w:rsidR="00B36925" w:rsidRPr="00B36925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cs="Arial"/>
          <w:sz w:val="18"/>
          <w:szCs w:val="18"/>
        </w:rPr>
        <w:tab/>
      </w:r>
    </w:p>
    <w:p w14:paraId="06F47251" w14:textId="51ACA5F0" w:rsidR="004B7DEF" w:rsidRPr="00B36925" w:rsidRDefault="004B7DEF" w:rsidP="004B7DEF">
      <w:pPr>
        <w:jc w:val="center"/>
        <w:rPr>
          <w:rFonts w:cs="Arial"/>
          <w:b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lastRenderedPageBreak/>
        <w:t xml:space="preserve">KRYCÍ LIST </w:t>
      </w:r>
      <w:r w:rsidR="00231EC7" w:rsidRPr="00B36925">
        <w:rPr>
          <w:rFonts w:cs="Arial"/>
          <w:b/>
          <w:sz w:val="22"/>
          <w:szCs w:val="22"/>
        </w:rPr>
        <w:t>NABÍDKY</w:t>
      </w:r>
    </w:p>
    <w:p w14:paraId="6766C579" w14:textId="59194DCF" w:rsidR="00F85B28" w:rsidRPr="00B36925" w:rsidRDefault="00F85B28" w:rsidP="004B7DEF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15150D18" w14:textId="45F9158D" w:rsidR="000571D8" w:rsidRDefault="000571D8" w:rsidP="006F3177">
      <w:pPr>
        <w:pStyle w:val="Zkladntext3"/>
        <w:jc w:val="center"/>
        <w:rPr>
          <w:rFonts w:cs="Arial"/>
          <w:b/>
          <w:sz w:val="22"/>
          <w:szCs w:val="22"/>
        </w:rPr>
      </w:pPr>
      <w:r w:rsidRPr="000571D8">
        <w:rPr>
          <w:rFonts w:cs="Arial"/>
          <w:b/>
          <w:sz w:val="22"/>
          <w:szCs w:val="22"/>
        </w:rPr>
        <w:t xml:space="preserve">ELEKTROMONTÁŽNÍ PRÁCE – STAVBY, BO A ODSTRAŇOVÁNÍ PORUCH NA ZAŘÍZENÍ VN, NN A DTS V OBDOBÍ 2022 - 2024 </w:t>
      </w:r>
      <w:r w:rsidR="001F1F34" w:rsidRPr="00991B92">
        <w:rPr>
          <w:rFonts w:cs="Arial"/>
          <w:b/>
          <w:sz w:val="22"/>
          <w:szCs w:val="22"/>
        </w:rPr>
        <w:t xml:space="preserve"> </w:t>
      </w:r>
      <w:r w:rsidR="001F1F34">
        <w:rPr>
          <w:rFonts w:cs="Arial"/>
          <w:b/>
          <w:sz w:val="22"/>
          <w:szCs w:val="22"/>
        </w:rPr>
        <w:t>– NAV</w:t>
      </w:r>
      <w:r w:rsidR="00B50481">
        <w:rPr>
          <w:rFonts w:cs="Arial"/>
          <w:b/>
          <w:sz w:val="22"/>
          <w:szCs w:val="22"/>
        </w:rPr>
        <w:t>ÝŠENÍ</w:t>
      </w:r>
      <w:r w:rsidR="001F1F34">
        <w:rPr>
          <w:rFonts w:cs="Arial"/>
          <w:b/>
          <w:sz w:val="22"/>
          <w:szCs w:val="22"/>
        </w:rPr>
        <w:t xml:space="preserve"> KAPACIT</w:t>
      </w:r>
    </w:p>
    <w:p w14:paraId="24CE3090" w14:textId="01BEF04B" w:rsidR="006F3177" w:rsidRPr="00B36925" w:rsidRDefault="006F3177" w:rsidP="006F3177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 více dodavatelů) </w:t>
      </w:r>
    </w:p>
    <w:p w14:paraId="5F159405" w14:textId="77777777" w:rsidR="006F3177" w:rsidRDefault="006F3177" w:rsidP="00F22A60">
      <w:pPr>
        <w:jc w:val="center"/>
        <w:rPr>
          <w:rFonts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F102CE" w:rsidRPr="00A30012" w14:paraId="42E12ED5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9E42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ČÁST VEŘEJNÉ ZAKÁZKY: REGION: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6B4FC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263C1956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8688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 xml:space="preserve">ÚČASTNÍK ZADÁVACÍHO ŘÍZENÍ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0BF17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C6FE809" w14:textId="77777777" w:rsidTr="00083C48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B24F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4B597822" w14:textId="77777777" w:rsidR="00F102CE" w:rsidRPr="00A30012" w:rsidRDefault="00F102CE" w:rsidP="00083C48">
            <w:pPr>
              <w:jc w:val="left"/>
              <w:rPr>
                <w:rFonts w:cs="Arial"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629EB9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4B65015A" w14:textId="77777777" w:rsidTr="00083C48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9063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210E1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5ACF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D37CBC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2ED55242" w14:textId="77777777" w:rsidTr="00083C48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B75A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13F9D8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C0F0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4A9F7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</w:tbl>
    <w:p w14:paraId="48C16B45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3F3CFFDF" w14:textId="77777777" w:rsidR="00F102CE" w:rsidRPr="00A30012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F102CE" w:rsidRPr="00A30012" w14:paraId="0138BFBE" w14:textId="77777777" w:rsidTr="00083C48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E4A2" w14:textId="77777777" w:rsidR="00F102CE" w:rsidRPr="00A30012" w:rsidRDefault="00F102CE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BFCD6E" w14:textId="77777777" w:rsidR="00F102CE" w:rsidRPr="00A30012" w:rsidRDefault="00F102CE" w:rsidP="00083C48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102CE" w:rsidRPr="00A30012" w14:paraId="35E58063" w14:textId="77777777" w:rsidTr="00083C48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9A23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20CE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407B320D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513BFFA1" w14:textId="77777777" w:rsidR="00F102CE" w:rsidRPr="00A30012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ODPOVĚDNÁ OSOBA ZA ÚČAST V EAUKCI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F102CE" w:rsidRPr="00A30012" w14:paraId="4CBB74F2" w14:textId="77777777" w:rsidTr="00083C48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9457" w14:textId="77777777" w:rsidR="00F102CE" w:rsidRPr="00A30012" w:rsidRDefault="00F102CE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A980B5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8A1EEFF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55E9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2697FE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66BB24B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9310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B244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7CA3CE0B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3324844B" w14:textId="77777777" w:rsidR="00F102CE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HODNOTY ČÍSELNĚ VYJÁDŘITELNÝCH KRITÉRIÍ </w:t>
      </w:r>
    </w:p>
    <w:p w14:paraId="580B635A" w14:textId="77777777" w:rsidR="00F102CE" w:rsidRPr="00A30012" w:rsidRDefault="00F102CE" w:rsidP="00F102CE">
      <w:pPr>
        <w:rPr>
          <w:rFonts w:cs="Arial"/>
          <w:b/>
          <w:sz w:val="20"/>
        </w:rPr>
      </w:pP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4"/>
        <w:gridCol w:w="2626"/>
      </w:tblGrid>
      <w:tr w:rsidR="00F102CE" w:rsidRPr="00A30012" w14:paraId="04980215" w14:textId="77777777" w:rsidTr="00083C48">
        <w:trPr>
          <w:cantSplit/>
          <w:trHeight w:val="283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F63B7" w14:textId="77777777" w:rsidR="00F102CE" w:rsidRPr="00A30012" w:rsidRDefault="00F102CE" w:rsidP="00083C48">
            <w:pPr>
              <w:jc w:val="center"/>
              <w:rPr>
                <w:rFonts w:cs="Arial"/>
                <w:b/>
                <w:sz w:val="20"/>
                <w:u w:val="single"/>
              </w:rPr>
            </w:pPr>
            <w:r w:rsidRPr="00A30012">
              <w:rPr>
                <w:rFonts w:cs="Arial"/>
                <w:sz w:val="20"/>
              </w:rPr>
              <w:t>Druh činnosti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12C29" w14:textId="77777777" w:rsidR="00F102CE" w:rsidRPr="00A30012" w:rsidRDefault="00F102CE" w:rsidP="00083C48">
            <w:pPr>
              <w:jc w:val="center"/>
              <w:rPr>
                <w:rFonts w:cs="Arial"/>
                <w:b/>
                <w:sz w:val="20"/>
              </w:rPr>
            </w:pPr>
            <w:r w:rsidRPr="00A30012">
              <w:rPr>
                <w:rFonts w:cs="Arial"/>
                <w:b/>
                <w:sz w:val="20"/>
              </w:rPr>
              <w:t>Dílčí nabídková cena</w:t>
            </w:r>
          </w:p>
        </w:tc>
      </w:tr>
      <w:tr w:rsidR="00F102CE" w:rsidRPr="00A30012" w14:paraId="6532B524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4834B" w14:textId="0AB59C7F" w:rsidR="00F102CE" w:rsidRPr="00F102CE" w:rsidRDefault="00F102CE" w:rsidP="00083C48">
            <w:pPr>
              <w:pStyle w:val="Odstavecseseznamem"/>
              <w:numPr>
                <w:ilvl w:val="0"/>
                <w:numId w:val="48"/>
              </w:numPr>
            </w:pPr>
            <w:r w:rsidRPr="00F102CE">
              <w:rPr>
                <w:b/>
              </w:rPr>
              <w:t>Celkem Plánované stavby</w:t>
            </w:r>
            <w:r w:rsidRPr="00F102CE">
              <w:t xml:space="preserve"> za </w:t>
            </w:r>
            <w:r w:rsidR="005F7ACF">
              <w:t>2</w:t>
            </w:r>
            <w:r w:rsidRPr="00F102CE">
              <w:t xml:space="preserve"> roky (</w:t>
            </w:r>
            <w:r w:rsidR="005F7ACF">
              <w:t>24</w:t>
            </w:r>
            <w:r w:rsidRPr="00F102CE">
              <w:t xml:space="preserve">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A7DBFC5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102CE" w:rsidRPr="00A30012" w14:paraId="4C00D3BE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1858" w14:textId="3E67F699" w:rsidR="00F102CE" w:rsidRPr="00F102CE" w:rsidRDefault="00F102CE" w:rsidP="00083C48">
            <w:pPr>
              <w:pStyle w:val="Odstavecseseznamem"/>
              <w:numPr>
                <w:ilvl w:val="0"/>
                <w:numId w:val="48"/>
              </w:numPr>
            </w:pPr>
            <w:r w:rsidRPr="00F102CE">
              <w:rPr>
                <w:b/>
              </w:rPr>
              <w:t>Celkem Běžné opravy</w:t>
            </w:r>
            <w:r w:rsidRPr="00F102CE">
              <w:t xml:space="preserve"> za </w:t>
            </w:r>
            <w:r w:rsidR="005F7ACF">
              <w:t>2</w:t>
            </w:r>
            <w:r w:rsidRPr="00F102CE">
              <w:t xml:space="preserve"> roky (</w:t>
            </w:r>
            <w:r w:rsidR="005F7ACF">
              <w:t>24</w:t>
            </w:r>
            <w:r w:rsidRPr="00F102CE">
              <w:t xml:space="preserve">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91EC1E3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102CE" w:rsidRPr="00A30012" w14:paraId="126BA911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7F54A" w14:textId="72A30D8F" w:rsidR="00F102CE" w:rsidRPr="00F102CE" w:rsidRDefault="00F102CE" w:rsidP="00083C48">
            <w:pPr>
              <w:pStyle w:val="Odstavecseseznamem"/>
              <w:numPr>
                <w:ilvl w:val="0"/>
                <w:numId w:val="48"/>
              </w:numPr>
              <w:rPr>
                <w:b/>
                <w:u w:val="single"/>
              </w:rPr>
            </w:pPr>
            <w:r w:rsidRPr="00F102CE">
              <w:rPr>
                <w:b/>
              </w:rPr>
              <w:t>Celkem Poruchy</w:t>
            </w:r>
            <w:r w:rsidRPr="00F102CE">
              <w:t xml:space="preserve"> za </w:t>
            </w:r>
            <w:r w:rsidR="005F7ACF">
              <w:t>2</w:t>
            </w:r>
            <w:r w:rsidRPr="00F102CE">
              <w:t xml:space="preserve"> roky (</w:t>
            </w:r>
            <w:r w:rsidR="005F7ACF">
              <w:t>24</w:t>
            </w:r>
            <w:r w:rsidRPr="00F102CE">
              <w:t xml:space="preserve">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01A0CD8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Kč</w:t>
            </w:r>
          </w:p>
        </w:tc>
      </w:tr>
    </w:tbl>
    <w:p w14:paraId="4741A88C" w14:textId="77777777" w:rsidR="00F102CE" w:rsidRPr="00A30012" w:rsidRDefault="00F102CE" w:rsidP="00F102CE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3CEBE59E" w14:textId="77777777" w:rsidR="00F102CE" w:rsidRPr="00A30012" w:rsidRDefault="00F102CE" w:rsidP="00F102CE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8"/>
        <w:gridCol w:w="2417"/>
      </w:tblGrid>
      <w:tr w:rsidR="00F102CE" w:rsidRPr="00A30012" w14:paraId="15FDD497" w14:textId="77777777" w:rsidTr="00083C48">
        <w:trPr>
          <w:trHeight w:val="524"/>
        </w:trPr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0D4A14F" w14:textId="13C4FAFB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307302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383D3568" w14:textId="17C6F296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(Součet </w:t>
            </w:r>
            <w:r>
              <w:rPr>
                <w:rFonts w:ascii="Arial" w:hAnsi="Arial" w:cs="Arial"/>
                <w:sz w:val="20"/>
                <w:szCs w:val="20"/>
              </w:rPr>
              <w:t>Cen 1 - 3</w:t>
            </w:r>
            <w:r w:rsidRPr="00A30012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02CE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5F7ACF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F102CE">
              <w:rPr>
                <w:rFonts w:ascii="Arial" w:hAnsi="Arial" w:cs="Arial"/>
                <w:sz w:val="20"/>
                <w:szCs w:val="20"/>
              </w:rPr>
              <w:t>roky (</w:t>
            </w:r>
            <w:r w:rsidR="005F7ACF">
              <w:rPr>
                <w:rFonts w:ascii="Arial" w:hAnsi="Arial" w:cs="Arial"/>
                <w:sz w:val="20"/>
                <w:szCs w:val="20"/>
              </w:rPr>
              <w:t>24</w:t>
            </w:r>
            <w:r w:rsidRPr="00F102CE">
              <w:rPr>
                <w:rFonts w:ascii="Arial" w:hAnsi="Arial" w:cs="Arial"/>
                <w:sz w:val="20"/>
                <w:szCs w:val="20"/>
              </w:rPr>
              <w:t xml:space="preserve"> měsíců) v Kč bez DPH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F36AB3A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  <w:p w14:paraId="0F539EC0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 xml:space="preserve">                  Kč</w:t>
            </w:r>
          </w:p>
        </w:tc>
      </w:tr>
    </w:tbl>
    <w:p w14:paraId="45D1581B" w14:textId="77777777" w:rsidR="00F102CE" w:rsidRPr="0001654E" w:rsidRDefault="00F102CE" w:rsidP="00F102CE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B2DE6F1" w14:textId="58E0BD18" w:rsidR="00F102CE" w:rsidRDefault="00F102CE" w:rsidP="00F102CE">
      <w:pPr>
        <w:rPr>
          <w:rFonts w:cs="Arial"/>
          <w:i/>
          <w:sz w:val="20"/>
        </w:rPr>
      </w:pPr>
      <w:r w:rsidRPr="00307302">
        <w:rPr>
          <w:rFonts w:cs="Arial"/>
          <w:b/>
          <w:i/>
          <w:color w:val="808080"/>
          <w:sz w:val="20"/>
        </w:rPr>
        <w:t>*</w:t>
      </w:r>
      <w:r w:rsidRPr="00307302">
        <w:rPr>
          <w:rFonts w:cs="Arial"/>
          <w:i/>
          <w:sz w:val="20"/>
        </w:rPr>
        <w:t>Celková nabídková cena vychází z 00_Priloha_3_Hodnotící model (příloha 4 RD).</w:t>
      </w:r>
    </w:p>
    <w:p w14:paraId="40C31FC1" w14:textId="77777777" w:rsidR="005B2A4A" w:rsidRDefault="005B2A4A" w:rsidP="00F102CE">
      <w:pPr>
        <w:rPr>
          <w:rFonts w:cs="Arial"/>
          <w:i/>
          <w:sz w:val="20"/>
        </w:rPr>
      </w:pPr>
    </w:p>
    <w:p w14:paraId="00404821" w14:textId="499D8751" w:rsidR="005B2A4A" w:rsidRPr="00307302" w:rsidRDefault="005B2A4A" w:rsidP="00F102CE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t>** Ceny uvedené výše odpovídají zeleně podbarveným polím v Hodnotících modelech.</w:t>
      </w:r>
    </w:p>
    <w:p w14:paraId="7B016AF0" w14:textId="77777777" w:rsidR="00F102CE" w:rsidRPr="00307302" w:rsidRDefault="00F102CE" w:rsidP="00F102CE">
      <w:pPr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</w:p>
    <w:p w14:paraId="00706CA8" w14:textId="2F88F050" w:rsidR="00F102CE" w:rsidRPr="00307302" w:rsidRDefault="005B2A4A" w:rsidP="00F102CE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b/>
          <w:i/>
          <w:iCs/>
          <w:sz w:val="20"/>
          <w:u w:val="single"/>
        </w:rPr>
        <w:lastRenderedPageBreak/>
        <w:t>*</w:t>
      </w:r>
      <w:r w:rsidR="00F102CE" w:rsidRPr="00307302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všechny Přílohy rámcové dohody včetně samotné rámcové dohody</w:t>
      </w:r>
    </w:p>
    <w:p w14:paraId="4E936484" w14:textId="5A6F30C5" w:rsidR="00F85B28" w:rsidRPr="00307302" w:rsidRDefault="00F85B28" w:rsidP="00F85B28">
      <w:pPr>
        <w:rPr>
          <w:rFonts w:cs="Arial"/>
          <w:sz w:val="20"/>
        </w:rPr>
      </w:pPr>
    </w:p>
    <w:p w14:paraId="76AECE0E" w14:textId="74EF433B" w:rsidR="00BF68A2" w:rsidRPr="00307302" w:rsidRDefault="00BF68A2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0783FF3D" w14:textId="77777777" w:rsidR="00F85B28" w:rsidRPr="00307302" w:rsidRDefault="00F85B28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</w:p>
    <w:p w14:paraId="464D0AF6" w14:textId="77777777" w:rsidR="00F85B28" w:rsidRPr="00307302" w:rsidRDefault="00F85B28" w:rsidP="00F85B28">
      <w:pPr>
        <w:shd w:val="clear" w:color="auto" w:fill="FFFF00"/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 xml:space="preserve">V……………………. </w:t>
      </w:r>
      <w:r w:rsidRPr="00307302">
        <w:rPr>
          <w:rFonts w:cs="Arial"/>
          <w:sz w:val="20"/>
        </w:rPr>
        <w:t xml:space="preserve">dne </w:t>
      </w:r>
      <w:r w:rsidRPr="00307302">
        <w:rPr>
          <w:rFonts w:cs="Arial"/>
          <w:i/>
          <w:sz w:val="20"/>
        </w:rPr>
        <w:t>……………………..</w:t>
      </w:r>
    </w:p>
    <w:p w14:paraId="14AA5F47" w14:textId="1030D551" w:rsidR="00F85B28" w:rsidRPr="00307302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307302">
        <w:rPr>
          <w:rFonts w:cs="Arial"/>
          <w:b/>
          <w:i/>
          <w:sz w:val="20"/>
          <w:u w:val="single"/>
        </w:rPr>
        <w:t>__________________________________________</w:t>
      </w:r>
    </w:p>
    <w:p w14:paraId="6715ED73" w14:textId="77777777" w:rsidR="00F85B28" w:rsidRPr="00307302" w:rsidRDefault="00F85B28" w:rsidP="00F85B28">
      <w:pPr>
        <w:ind w:left="4320"/>
        <w:rPr>
          <w:rFonts w:cs="Arial"/>
          <w:sz w:val="20"/>
        </w:rPr>
      </w:pPr>
      <w:r w:rsidRPr="00307302">
        <w:rPr>
          <w:rFonts w:cs="Arial"/>
          <w:i/>
          <w:sz w:val="20"/>
        </w:rPr>
        <w:t>Jméno a podpis oprávněné osoby účastníka zadávacího řízení</w:t>
      </w:r>
      <w:r w:rsidRPr="00307302">
        <w:rPr>
          <w:rStyle w:val="Znakapoznpodarou"/>
          <w:rFonts w:cs="Arial"/>
          <w:i/>
          <w:sz w:val="20"/>
        </w:rPr>
        <w:footnoteReference w:id="2"/>
      </w:r>
      <w:r w:rsidRPr="00307302">
        <w:rPr>
          <w:rFonts w:cs="Arial"/>
          <w:i/>
          <w:sz w:val="20"/>
        </w:rPr>
        <w:t xml:space="preserve"> </w:t>
      </w:r>
      <w:r w:rsidRPr="00307302">
        <w:rPr>
          <w:rFonts w:cs="Arial"/>
          <w:sz w:val="20"/>
        </w:rPr>
        <w:t xml:space="preserve">       </w:t>
      </w:r>
    </w:p>
    <w:p w14:paraId="4F4339A1" w14:textId="77777777" w:rsidR="00F85B28" w:rsidRPr="00B36925" w:rsidRDefault="00F85B28" w:rsidP="00F85B28">
      <w:pPr>
        <w:ind w:left="4320"/>
        <w:rPr>
          <w:rFonts w:cs="Arial"/>
          <w:sz w:val="20"/>
        </w:rPr>
      </w:pPr>
    </w:p>
    <w:p w14:paraId="60CC9781" w14:textId="77777777" w:rsidR="003203EB" w:rsidRPr="00B36925" w:rsidRDefault="003203EB" w:rsidP="003203EB">
      <w:pPr>
        <w:rPr>
          <w:rFonts w:cs="Arial"/>
          <w:b/>
          <w:i/>
          <w:sz w:val="18"/>
          <w:szCs w:val="18"/>
        </w:rPr>
      </w:pPr>
    </w:p>
    <w:p w14:paraId="7A810174" w14:textId="2D26F1A4" w:rsidR="00D95B93" w:rsidRPr="00B36925" w:rsidRDefault="00D95B93" w:rsidP="00404B48">
      <w:pPr>
        <w:rPr>
          <w:rFonts w:cs="Arial"/>
          <w:i/>
          <w:sz w:val="18"/>
          <w:szCs w:val="18"/>
        </w:rPr>
      </w:pPr>
    </w:p>
    <w:p w14:paraId="39C58253" w14:textId="692576E0" w:rsidR="00F85B28" w:rsidRPr="00B36925" w:rsidRDefault="00F85B28" w:rsidP="00404B48">
      <w:pPr>
        <w:rPr>
          <w:rFonts w:cs="Arial"/>
          <w:i/>
          <w:sz w:val="18"/>
          <w:szCs w:val="18"/>
        </w:rPr>
      </w:pPr>
    </w:p>
    <w:p w14:paraId="5D4E6F93" w14:textId="77777777" w:rsidR="00F85B28" w:rsidRPr="00B36925" w:rsidRDefault="00F85B28" w:rsidP="00404B48">
      <w:pPr>
        <w:rPr>
          <w:rFonts w:cs="Arial"/>
          <w:i/>
          <w:sz w:val="18"/>
          <w:szCs w:val="18"/>
        </w:rPr>
      </w:pPr>
    </w:p>
    <w:p w14:paraId="420C1E61" w14:textId="2BC921B3" w:rsidR="0058380D" w:rsidRPr="00B36925" w:rsidRDefault="00F36D37" w:rsidP="00FD61B9">
      <w:pPr>
        <w:shd w:val="clear" w:color="auto" w:fill="FFFF00"/>
        <w:spacing w:line="360" w:lineRule="auto"/>
        <w:rPr>
          <w:rFonts w:cs="Arial"/>
          <w:i/>
          <w:sz w:val="22"/>
          <w:szCs w:val="22"/>
          <w:highlight w:val="yellow"/>
        </w:rPr>
      </w:pPr>
      <w:r w:rsidRPr="00B36925">
        <w:rPr>
          <w:rFonts w:cs="Arial"/>
          <w:i/>
          <w:sz w:val="18"/>
          <w:szCs w:val="18"/>
        </w:rPr>
        <w:t>Pokyny pro dodavatele</w:t>
      </w:r>
      <w:r w:rsidR="004B7DEF" w:rsidRPr="00B36925">
        <w:rPr>
          <w:rFonts w:cs="Arial"/>
          <w:i/>
          <w:sz w:val="18"/>
          <w:szCs w:val="18"/>
        </w:rPr>
        <w:t xml:space="preserve"> 2</w:t>
      </w:r>
      <w:r w:rsidRPr="00B36925">
        <w:rPr>
          <w:rFonts w:cs="Arial"/>
          <w:i/>
          <w:sz w:val="18"/>
          <w:szCs w:val="18"/>
        </w:rPr>
        <w:t xml:space="preserve">: </w:t>
      </w:r>
      <w:r w:rsidRPr="00B36925">
        <w:rPr>
          <w:rFonts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sectPr w:rsidR="0058380D" w:rsidRPr="00B36925" w:rsidSect="00F102CE">
      <w:footnotePr>
        <w:numFmt w:val="lowerLetter"/>
        <w:numRestart w:val="eachPage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07DF7" w14:textId="77777777" w:rsidR="00437316" w:rsidRDefault="00437316" w:rsidP="007254DC">
      <w:r>
        <w:separator/>
      </w:r>
    </w:p>
  </w:endnote>
  <w:endnote w:type="continuationSeparator" w:id="0">
    <w:p w14:paraId="59BEC9BF" w14:textId="77777777" w:rsidR="00437316" w:rsidRDefault="00437316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C62DD" w14:textId="77777777" w:rsidR="00437316" w:rsidRDefault="00437316" w:rsidP="007254DC">
      <w:r>
        <w:separator/>
      </w:r>
    </w:p>
  </w:footnote>
  <w:footnote w:type="continuationSeparator" w:id="0">
    <w:p w14:paraId="6AFEB6D0" w14:textId="77777777" w:rsidR="00437316" w:rsidRDefault="00437316" w:rsidP="007254DC">
      <w:r>
        <w:continuationSeparator/>
      </w:r>
    </w:p>
  </w:footnote>
  <w:footnote w:id="1">
    <w:p w14:paraId="5DA2BAFB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46EC04FA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106C20F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5B4F9ADB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3683" w14:textId="0E444ABC" w:rsidR="00FD61B9" w:rsidRPr="00F102CE" w:rsidRDefault="00231EC7" w:rsidP="00231EC7">
    <w:pPr>
      <w:pStyle w:val="Zhlav"/>
      <w:jc w:val="right"/>
      <w:rPr>
        <w:rFonts w:cs="Arial"/>
        <w:sz w:val="20"/>
      </w:rPr>
    </w:pPr>
    <w:r w:rsidRPr="00F102CE">
      <w:rPr>
        <w:rFonts w:cs="Arial"/>
        <w:sz w:val="20"/>
      </w:rPr>
      <w:t>00_Priloha_1_Krycí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833892"/>
    <w:multiLevelType w:val="hybridMultilevel"/>
    <w:tmpl w:val="E9562638"/>
    <w:lvl w:ilvl="0" w:tplc="ED50C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5D52BC"/>
    <w:multiLevelType w:val="hybridMultilevel"/>
    <w:tmpl w:val="06926F22"/>
    <w:lvl w:ilvl="0" w:tplc="A432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35A58"/>
    <w:multiLevelType w:val="hybridMultilevel"/>
    <w:tmpl w:val="E9562638"/>
    <w:lvl w:ilvl="0" w:tplc="ED50C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2"/>
  </w:num>
  <w:num w:numId="5">
    <w:abstractNumId w:val="45"/>
  </w:num>
  <w:num w:numId="6">
    <w:abstractNumId w:val="23"/>
  </w:num>
  <w:num w:numId="7">
    <w:abstractNumId w:val="15"/>
  </w:num>
  <w:num w:numId="8">
    <w:abstractNumId w:val="43"/>
  </w:num>
  <w:num w:numId="9">
    <w:abstractNumId w:val="28"/>
  </w:num>
  <w:num w:numId="10">
    <w:abstractNumId w:val="4"/>
  </w:num>
  <w:num w:numId="11">
    <w:abstractNumId w:val="5"/>
  </w:num>
  <w:num w:numId="12">
    <w:abstractNumId w:val="30"/>
  </w:num>
  <w:num w:numId="13">
    <w:abstractNumId w:val="47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</w:num>
  <w:num w:numId="19">
    <w:abstractNumId w:val="19"/>
  </w:num>
  <w:num w:numId="20">
    <w:abstractNumId w:val="25"/>
  </w:num>
  <w:num w:numId="21">
    <w:abstractNumId w:val="35"/>
  </w:num>
  <w:num w:numId="22">
    <w:abstractNumId w:val="3"/>
  </w:num>
  <w:num w:numId="23">
    <w:abstractNumId w:val="47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1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7"/>
  </w:num>
  <w:num w:numId="35">
    <w:abstractNumId w:val="6"/>
  </w:num>
  <w:num w:numId="36">
    <w:abstractNumId w:val="40"/>
  </w:num>
  <w:num w:numId="37">
    <w:abstractNumId w:val="39"/>
  </w:num>
  <w:num w:numId="38">
    <w:abstractNumId w:val="42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6"/>
  </w:num>
  <w:num w:numId="42">
    <w:abstractNumId w:val="16"/>
  </w:num>
  <w:num w:numId="43">
    <w:abstractNumId w:val="18"/>
  </w:num>
  <w:num w:numId="44">
    <w:abstractNumId w:val="41"/>
  </w:num>
  <w:num w:numId="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</w:num>
  <w:num w:numId="47">
    <w:abstractNumId w:val="8"/>
  </w:num>
  <w:num w:numId="48">
    <w:abstractNumId w:val="33"/>
  </w:num>
  <w:num w:numId="49">
    <w:abstractNumId w:val="44"/>
  </w:num>
  <w:num w:numId="50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571D8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2A25"/>
    <w:rsid w:val="00136BEE"/>
    <w:rsid w:val="00137920"/>
    <w:rsid w:val="001428F9"/>
    <w:rsid w:val="00142B13"/>
    <w:rsid w:val="00152CE4"/>
    <w:rsid w:val="00154596"/>
    <w:rsid w:val="00187E16"/>
    <w:rsid w:val="00191DAE"/>
    <w:rsid w:val="00193D2C"/>
    <w:rsid w:val="00195004"/>
    <w:rsid w:val="00195CD8"/>
    <w:rsid w:val="001A2F37"/>
    <w:rsid w:val="001E2632"/>
    <w:rsid w:val="001E3D4F"/>
    <w:rsid w:val="001F1F34"/>
    <w:rsid w:val="001F2F5A"/>
    <w:rsid w:val="001F6719"/>
    <w:rsid w:val="00214C62"/>
    <w:rsid w:val="00215C61"/>
    <w:rsid w:val="002207E5"/>
    <w:rsid w:val="00223E7D"/>
    <w:rsid w:val="002256A5"/>
    <w:rsid w:val="002267AD"/>
    <w:rsid w:val="00231EC7"/>
    <w:rsid w:val="00234E24"/>
    <w:rsid w:val="00236EC8"/>
    <w:rsid w:val="00237D88"/>
    <w:rsid w:val="00240789"/>
    <w:rsid w:val="00245FC2"/>
    <w:rsid w:val="0024690C"/>
    <w:rsid w:val="002505E3"/>
    <w:rsid w:val="0026091F"/>
    <w:rsid w:val="002838B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07302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06505"/>
    <w:rsid w:val="0041132E"/>
    <w:rsid w:val="0041657C"/>
    <w:rsid w:val="00420149"/>
    <w:rsid w:val="00422F75"/>
    <w:rsid w:val="004249B8"/>
    <w:rsid w:val="00425E49"/>
    <w:rsid w:val="00432C46"/>
    <w:rsid w:val="0043611E"/>
    <w:rsid w:val="00437316"/>
    <w:rsid w:val="004433D6"/>
    <w:rsid w:val="00453336"/>
    <w:rsid w:val="00461939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2A4A"/>
    <w:rsid w:val="005B3D6E"/>
    <w:rsid w:val="005B762F"/>
    <w:rsid w:val="005C37A7"/>
    <w:rsid w:val="005E55E1"/>
    <w:rsid w:val="005E69FF"/>
    <w:rsid w:val="005F7AC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587F"/>
    <w:rsid w:val="00882C81"/>
    <w:rsid w:val="0089049B"/>
    <w:rsid w:val="0089191B"/>
    <w:rsid w:val="00894A81"/>
    <w:rsid w:val="008969EF"/>
    <w:rsid w:val="008976C6"/>
    <w:rsid w:val="008A71E6"/>
    <w:rsid w:val="008A7712"/>
    <w:rsid w:val="008B1D9A"/>
    <w:rsid w:val="008B4D3B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1A5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311A"/>
    <w:rsid w:val="009E093E"/>
    <w:rsid w:val="009E57EF"/>
    <w:rsid w:val="009F0095"/>
    <w:rsid w:val="009F5CB1"/>
    <w:rsid w:val="00A10133"/>
    <w:rsid w:val="00A110B9"/>
    <w:rsid w:val="00A30012"/>
    <w:rsid w:val="00A32317"/>
    <w:rsid w:val="00A37F1A"/>
    <w:rsid w:val="00A46D8D"/>
    <w:rsid w:val="00A51ED9"/>
    <w:rsid w:val="00A520C0"/>
    <w:rsid w:val="00A52880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6925"/>
    <w:rsid w:val="00B46E24"/>
    <w:rsid w:val="00B50481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CEF"/>
    <w:rsid w:val="00CC2B18"/>
    <w:rsid w:val="00CC4AF8"/>
    <w:rsid w:val="00CC4E10"/>
    <w:rsid w:val="00CC696B"/>
    <w:rsid w:val="00CD001A"/>
    <w:rsid w:val="00CD39EE"/>
    <w:rsid w:val="00CE1F92"/>
    <w:rsid w:val="00CF7277"/>
    <w:rsid w:val="00D108F3"/>
    <w:rsid w:val="00D17F4E"/>
    <w:rsid w:val="00D20ED7"/>
    <w:rsid w:val="00D31AE0"/>
    <w:rsid w:val="00D37526"/>
    <w:rsid w:val="00D419AD"/>
    <w:rsid w:val="00D46E03"/>
    <w:rsid w:val="00D51AD5"/>
    <w:rsid w:val="00D54AE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DF0549"/>
    <w:rsid w:val="00DF4C6C"/>
    <w:rsid w:val="00E067D5"/>
    <w:rsid w:val="00E13501"/>
    <w:rsid w:val="00E253EA"/>
    <w:rsid w:val="00E259F8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02CE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A40F5"/>
    <w:rsid w:val="00FB1302"/>
    <w:rsid w:val="00FB3369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B2AA6-D7DB-489C-A9B0-DF2390CF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558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Olmerová Markéta</cp:lastModifiedBy>
  <cp:revision>40</cp:revision>
  <cp:lastPrinted>2019-06-04T11:19:00Z</cp:lastPrinted>
  <dcterms:created xsi:type="dcterms:W3CDTF">2019-06-04T11:14:00Z</dcterms:created>
  <dcterms:modified xsi:type="dcterms:W3CDTF">2022-12-08T12:48:00Z</dcterms:modified>
</cp:coreProperties>
</file>